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932044" w14:textId="3E40A0E7" w:rsidR="00B40B43" w:rsidRPr="00482AF2" w:rsidRDefault="00B40B43" w:rsidP="00B40B43">
      <w:pPr>
        <w:jc w:val="center"/>
        <w:rPr>
          <w:b/>
          <w:bCs/>
          <w:sz w:val="32"/>
          <w:szCs w:val="32"/>
          <w:lang w:val="sr-Cyrl-CS"/>
        </w:rPr>
      </w:pPr>
      <w:bookmarkStart w:id="0" w:name="_Hlk193759426"/>
      <w:bookmarkEnd w:id="0"/>
      <w:r w:rsidRPr="00B40B43">
        <w:rPr>
          <w:b/>
          <w:bCs/>
          <w:sz w:val="32"/>
          <w:szCs w:val="32"/>
          <w:lang w:val="en-US"/>
        </w:rPr>
        <w:t>E-</w:t>
      </w:r>
      <w:r w:rsidR="00482AF2">
        <w:rPr>
          <w:b/>
          <w:bCs/>
          <w:sz w:val="32"/>
          <w:szCs w:val="32"/>
          <w:lang w:val="sr-Cyrl-CS"/>
        </w:rPr>
        <w:t>пријава на конкурс</w:t>
      </w:r>
    </w:p>
    <w:p w14:paraId="61BB176A" w14:textId="77777777" w:rsidR="008119A6" w:rsidRDefault="008119A6" w:rsidP="00A0428D">
      <w:pPr>
        <w:rPr>
          <w:sz w:val="24"/>
          <w:szCs w:val="24"/>
        </w:rPr>
      </w:pPr>
    </w:p>
    <w:p w14:paraId="01225A9D" w14:textId="58020D0A" w:rsidR="00480FB2" w:rsidRDefault="00480FB2" w:rsidP="00A0428D">
      <w:pPr>
        <w:rPr>
          <w:sz w:val="24"/>
          <w:szCs w:val="24"/>
          <w:lang w:val="sr-Latn-CS"/>
        </w:rPr>
      </w:pPr>
      <w:r>
        <w:rPr>
          <w:sz w:val="24"/>
          <w:szCs w:val="24"/>
        </w:rPr>
        <w:t xml:space="preserve">Ово упутство представља кратак водич који ће вам користити да се веома лако пријавите на свако конкурсом оглашено радно место електронским путем. </w:t>
      </w:r>
    </w:p>
    <w:p w14:paraId="0553F071" w14:textId="77777777" w:rsidR="00480FB2" w:rsidRDefault="00480FB2" w:rsidP="009C5E1E">
      <w:pPr>
        <w:rPr>
          <w:sz w:val="24"/>
          <w:szCs w:val="24"/>
          <w:lang w:val="sr-Latn-CS"/>
        </w:rPr>
      </w:pPr>
      <w:r>
        <w:rPr>
          <w:sz w:val="24"/>
          <w:szCs w:val="24"/>
        </w:rPr>
        <w:t>Бенефити електронске пријаве су ти да ће вам у великој мери бити олакшано конкурисање за сва жељена радна места путем само једног клика после регистрације на портал, успешног логовања и попуњавања вашег профила.</w:t>
      </w:r>
      <w:r>
        <w:rPr>
          <w:sz w:val="24"/>
          <w:szCs w:val="24"/>
        </w:rPr>
        <w:br/>
      </w:r>
      <w:r>
        <w:rPr>
          <w:sz w:val="24"/>
          <w:szCs w:val="24"/>
        </w:rPr>
        <w:br/>
        <w:t>Да кренемо са упутством:</w:t>
      </w:r>
    </w:p>
    <w:p w14:paraId="07AA3E2B" w14:textId="50CA9241" w:rsidR="00B40B43" w:rsidRDefault="00480FB2" w:rsidP="00B40B43">
      <w:pPr>
        <w:rPr>
          <w:sz w:val="24"/>
          <w:szCs w:val="24"/>
          <w:lang w:val="sr-Latn-CS"/>
        </w:rPr>
      </w:pPr>
      <w:r>
        <w:rPr>
          <w:sz w:val="24"/>
          <w:szCs w:val="24"/>
        </w:rPr>
        <w:t xml:space="preserve">Приступате путем претраживача </w:t>
      </w:r>
      <w:r w:rsidR="00B40B43">
        <w:rPr>
          <w:sz w:val="24"/>
          <w:szCs w:val="24"/>
          <w:lang w:val="sr-Latn-CS"/>
        </w:rPr>
        <w:t xml:space="preserve">(Google Chrome, Mozilla Firefox, Microsoft Edge, Opera ...) </w:t>
      </w:r>
      <w:r>
        <w:rPr>
          <w:sz w:val="24"/>
          <w:szCs w:val="24"/>
        </w:rPr>
        <w:t>Адреса</w:t>
      </w:r>
      <w:r w:rsidR="00B40B43">
        <w:rPr>
          <w:sz w:val="24"/>
          <w:szCs w:val="24"/>
          <w:lang w:val="sr-Latn-CS"/>
        </w:rPr>
        <w:t xml:space="preserve"> </w:t>
      </w:r>
      <w:hyperlink r:id="rId6" w:history="1">
        <w:r w:rsidR="008119A6" w:rsidRPr="00B7764F">
          <w:rPr>
            <w:rStyle w:val="Hyperlink"/>
            <w:b/>
            <w:bCs/>
            <w:sz w:val="24"/>
            <w:szCs w:val="24"/>
            <w:lang w:val="sr-Latn-CS"/>
          </w:rPr>
          <w:t>https://eprijave.suk.gov.rs</w:t>
        </w:r>
      </w:hyperlink>
      <w:r w:rsidR="00B40B43">
        <w:rPr>
          <w:sz w:val="24"/>
          <w:szCs w:val="24"/>
          <w:lang w:val="sr-Latn-CS"/>
        </w:rPr>
        <w:t xml:space="preserve"> .</w:t>
      </w:r>
    </w:p>
    <w:p w14:paraId="347646FC" w14:textId="77777777" w:rsidR="00480FB2" w:rsidRDefault="00480FB2" w:rsidP="00A00026">
      <w:pPr>
        <w:rPr>
          <w:sz w:val="24"/>
          <w:szCs w:val="24"/>
          <w:lang w:val="sr-Latn-CS"/>
        </w:rPr>
      </w:pPr>
      <w:r>
        <w:rPr>
          <w:sz w:val="24"/>
          <w:szCs w:val="24"/>
        </w:rPr>
        <w:t>Приликом посете горе наведене урл адресе отвориће вам се следећа интернет страница</w:t>
      </w:r>
    </w:p>
    <w:p w14:paraId="2B68839C" w14:textId="2FF9B278" w:rsidR="00B40B43" w:rsidRDefault="00B40B43" w:rsidP="00B40B43">
      <w:pPr>
        <w:rPr>
          <w:sz w:val="24"/>
          <w:szCs w:val="24"/>
          <w:lang w:val="sr-Latn-CS"/>
        </w:rPr>
      </w:pPr>
      <w:r>
        <w:rPr>
          <w:sz w:val="24"/>
          <w:szCs w:val="24"/>
          <w:lang w:val="sr-Latn-CS"/>
        </w:rPr>
        <w:br/>
      </w:r>
      <w:r w:rsidR="00B64A5F">
        <w:rPr>
          <w:noProof/>
          <w:sz w:val="24"/>
          <w:szCs w:val="24"/>
          <w:lang w:val="sr-Latn-CS"/>
        </w:rPr>
        <w:drawing>
          <wp:inline distT="0" distB="0" distL="0" distR="0" wp14:anchorId="02ADE856" wp14:editId="28EFCF64">
            <wp:extent cx="5715000" cy="2847975"/>
            <wp:effectExtent l="0" t="0" r="0" b="9525"/>
            <wp:docPr id="1395050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0" cy="2847975"/>
                    </a:xfrm>
                    <a:prstGeom prst="rect">
                      <a:avLst/>
                    </a:prstGeom>
                    <a:noFill/>
                    <a:ln>
                      <a:noFill/>
                    </a:ln>
                  </pic:spPr>
                </pic:pic>
              </a:graphicData>
            </a:graphic>
          </wp:inline>
        </w:drawing>
      </w:r>
      <w:r>
        <w:rPr>
          <w:sz w:val="24"/>
          <w:szCs w:val="24"/>
          <w:lang w:val="sr-Latn-CS"/>
        </w:rPr>
        <w:t xml:space="preserve"> </w:t>
      </w:r>
    </w:p>
    <w:p w14:paraId="0C34FD46" w14:textId="42C6222D" w:rsidR="00480FB2" w:rsidRDefault="00480FB2" w:rsidP="00311BAF">
      <w:pPr>
        <w:rPr>
          <w:sz w:val="24"/>
          <w:szCs w:val="24"/>
          <w:lang w:val="sr-Latn-CS"/>
        </w:rPr>
      </w:pPr>
      <w:r>
        <w:rPr>
          <w:sz w:val="24"/>
          <w:szCs w:val="24"/>
        </w:rPr>
        <w:t xml:space="preserve">Кликом на дугме </w:t>
      </w:r>
      <w:r w:rsidRPr="00FD6282">
        <w:rPr>
          <w:b/>
          <w:bCs/>
          <w:sz w:val="24"/>
          <w:szCs w:val="24"/>
        </w:rPr>
        <w:t xml:space="preserve"> „Регистрација“ </w:t>
      </w:r>
      <w:r>
        <w:rPr>
          <w:sz w:val="24"/>
          <w:szCs w:val="24"/>
        </w:rPr>
        <w:t xml:space="preserve">  започињете процес регистрације вашег корисничког налога. </w:t>
      </w:r>
    </w:p>
    <w:p w14:paraId="06FCC2E9" w14:textId="77777777" w:rsidR="00B64A5F" w:rsidRDefault="00B64A5F" w:rsidP="00B40B43">
      <w:pPr>
        <w:rPr>
          <w:sz w:val="24"/>
          <w:szCs w:val="24"/>
          <w:lang w:val="sr-Latn-CS"/>
        </w:rPr>
      </w:pPr>
    </w:p>
    <w:p w14:paraId="6437FB25" w14:textId="77777777" w:rsidR="00B64A5F" w:rsidRDefault="00B64A5F" w:rsidP="00B40B43">
      <w:pPr>
        <w:rPr>
          <w:sz w:val="24"/>
          <w:szCs w:val="24"/>
          <w:lang w:val="sr-Latn-CS"/>
        </w:rPr>
      </w:pPr>
    </w:p>
    <w:p w14:paraId="7834DB3A" w14:textId="77777777" w:rsidR="00B64A5F" w:rsidRDefault="00B64A5F" w:rsidP="00B40B43">
      <w:pPr>
        <w:rPr>
          <w:sz w:val="24"/>
          <w:szCs w:val="24"/>
          <w:lang w:val="sr-Latn-CS"/>
        </w:rPr>
      </w:pPr>
    </w:p>
    <w:p w14:paraId="740F0A63" w14:textId="77777777" w:rsidR="00B64A5F" w:rsidRDefault="00B64A5F" w:rsidP="00B40B43">
      <w:pPr>
        <w:rPr>
          <w:sz w:val="24"/>
          <w:szCs w:val="24"/>
          <w:lang w:val="sr-Latn-CS"/>
        </w:rPr>
      </w:pPr>
    </w:p>
    <w:p w14:paraId="44281255" w14:textId="77777777" w:rsidR="00B64A5F" w:rsidRDefault="00B64A5F" w:rsidP="00B40B43">
      <w:pPr>
        <w:rPr>
          <w:sz w:val="24"/>
          <w:szCs w:val="24"/>
          <w:lang w:val="sr-Latn-CS"/>
        </w:rPr>
      </w:pPr>
    </w:p>
    <w:p w14:paraId="07D77D37" w14:textId="77777777" w:rsidR="00B64A5F" w:rsidRDefault="00B64A5F" w:rsidP="00B40B43">
      <w:pPr>
        <w:rPr>
          <w:sz w:val="24"/>
          <w:szCs w:val="24"/>
          <w:lang w:val="sr-Latn-CS"/>
        </w:rPr>
      </w:pPr>
    </w:p>
    <w:p w14:paraId="14965143" w14:textId="77777777" w:rsidR="00480FB2" w:rsidRDefault="00480FB2" w:rsidP="009C3032">
      <w:pPr>
        <w:rPr>
          <w:sz w:val="24"/>
          <w:szCs w:val="24"/>
          <w:lang w:val="sr-Latn-CS"/>
        </w:rPr>
      </w:pPr>
      <w:r>
        <w:rPr>
          <w:sz w:val="24"/>
          <w:szCs w:val="24"/>
        </w:rPr>
        <w:lastRenderedPageBreak/>
        <w:t xml:space="preserve"> Након клика на дугме  </w:t>
      </w:r>
      <w:r w:rsidRPr="00FD6282">
        <w:rPr>
          <w:b/>
          <w:bCs/>
          <w:sz w:val="24"/>
          <w:szCs w:val="24"/>
        </w:rPr>
        <w:t xml:space="preserve">„Регистрација“  </w:t>
      </w:r>
      <w:r>
        <w:rPr>
          <w:sz w:val="24"/>
          <w:szCs w:val="24"/>
        </w:rPr>
        <w:t xml:space="preserve"> отвориће вам се следећа страница </w:t>
      </w:r>
    </w:p>
    <w:p w14:paraId="274FA586" w14:textId="5A671C08" w:rsidR="00B64A5F" w:rsidRDefault="00B64A5F" w:rsidP="00B40B43">
      <w:pPr>
        <w:rPr>
          <w:sz w:val="24"/>
          <w:szCs w:val="24"/>
          <w:lang w:val="sr-Latn-CS"/>
        </w:rPr>
      </w:pPr>
      <w:r>
        <w:rPr>
          <w:noProof/>
          <w:sz w:val="24"/>
          <w:szCs w:val="24"/>
          <w:lang w:val="sr-Latn-CS"/>
        </w:rPr>
        <w:drawing>
          <wp:inline distT="0" distB="0" distL="0" distR="0" wp14:anchorId="656875BB" wp14:editId="23E87C28">
            <wp:extent cx="5718175" cy="3070860"/>
            <wp:effectExtent l="0" t="0" r="0" b="0"/>
            <wp:docPr id="893673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8175" cy="3070860"/>
                    </a:xfrm>
                    <a:prstGeom prst="rect">
                      <a:avLst/>
                    </a:prstGeom>
                    <a:noFill/>
                    <a:ln>
                      <a:noFill/>
                    </a:ln>
                  </pic:spPr>
                </pic:pic>
              </a:graphicData>
            </a:graphic>
          </wp:inline>
        </w:drawing>
      </w:r>
    </w:p>
    <w:p w14:paraId="3CA0BFBE" w14:textId="4619EB71" w:rsidR="00480FB2" w:rsidRDefault="00480FB2" w:rsidP="00D3413F">
      <w:pPr>
        <w:rPr>
          <w:sz w:val="24"/>
          <w:szCs w:val="24"/>
          <w:lang w:val="sr-Latn-CS"/>
        </w:rPr>
      </w:pPr>
      <w:r>
        <w:rPr>
          <w:sz w:val="24"/>
          <w:szCs w:val="24"/>
        </w:rPr>
        <w:t xml:space="preserve">Пошто вам се страница отвори потребно је да унесете вашу емаил адресу коју ћете даље користити у конкурсном поступку као примарни вид комуникације. Такође потребно је унети лозинку ( Минимум 1 велико слово, минимум једно мало слово, минимун један број и минимум један специјални карактер ) која не сме имати мање од осам карактера. Унесете лозинку још једном као потврду исте и можете кликнути дугме  </w:t>
      </w:r>
      <w:r w:rsidRPr="00FD6282">
        <w:rPr>
          <w:b/>
          <w:bCs/>
          <w:sz w:val="24"/>
          <w:szCs w:val="24"/>
        </w:rPr>
        <w:t xml:space="preserve">„Заврши регистрацију“  </w:t>
      </w:r>
      <w:r>
        <w:rPr>
          <w:sz w:val="24"/>
          <w:szCs w:val="24"/>
        </w:rPr>
        <w:t xml:space="preserve">. </w:t>
      </w:r>
    </w:p>
    <w:p w14:paraId="2C2B40EC" w14:textId="7DE8ADFE" w:rsidR="00E2419B" w:rsidRDefault="00480FB2" w:rsidP="00E2419B">
      <w:pPr>
        <w:rPr>
          <w:sz w:val="24"/>
          <w:szCs w:val="24"/>
          <w:lang w:val="sr-Latn-CS"/>
        </w:rPr>
      </w:pPr>
      <w:r>
        <w:rPr>
          <w:sz w:val="24"/>
          <w:szCs w:val="24"/>
        </w:rPr>
        <w:t xml:space="preserve"> Наком клика на дугме  </w:t>
      </w:r>
      <w:r w:rsidRPr="00FD6282">
        <w:rPr>
          <w:b/>
          <w:bCs/>
          <w:sz w:val="24"/>
          <w:szCs w:val="24"/>
        </w:rPr>
        <w:t xml:space="preserve">„Заврши регистрацију“  </w:t>
      </w:r>
      <w:r>
        <w:rPr>
          <w:sz w:val="24"/>
          <w:szCs w:val="24"/>
        </w:rPr>
        <w:t xml:space="preserve"> отвара вам се следећа страница </w:t>
      </w:r>
      <w:r w:rsidR="00E2419B">
        <w:rPr>
          <w:noProof/>
          <w:sz w:val="24"/>
          <w:szCs w:val="24"/>
          <w:lang w:val="sr-Latn-CS"/>
        </w:rPr>
        <w:drawing>
          <wp:inline distT="0" distB="0" distL="0" distR="0" wp14:anchorId="34C21211" wp14:editId="5BC8039B">
            <wp:extent cx="5725160" cy="3091180"/>
            <wp:effectExtent l="0" t="0" r="8890" b="0"/>
            <wp:docPr id="19287156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5160" cy="3091180"/>
                    </a:xfrm>
                    <a:prstGeom prst="rect">
                      <a:avLst/>
                    </a:prstGeom>
                    <a:noFill/>
                    <a:ln>
                      <a:noFill/>
                    </a:ln>
                  </pic:spPr>
                </pic:pic>
              </a:graphicData>
            </a:graphic>
          </wp:inline>
        </w:drawing>
      </w:r>
    </w:p>
    <w:p w14:paraId="454FF094" w14:textId="210AA149" w:rsidR="00E2419B" w:rsidRDefault="00480FB2" w:rsidP="00E2419B">
      <w:pPr>
        <w:rPr>
          <w:sz w:val="24"/>
          <w:szCs w:val="24"/>
          <w:lang w:val="sr-Latn-CS"/>
        </w:rPr>
      </w:pPr>
      <w:r>
        <w:rPr>
          <w:sz w:val="24"/>
          <w:szCs w:val="24"/>
        </w:rPr>
        <w:t>Ово је потврда да је ваш налог краирам и да сте се успешно регистровали на портал.</w:t>
      </w:r>
    </w:p>
    <w:p w14:paraId="627D96C6" w14:textId="77777777" w:rsidR="00480FB2" w:rsidRDefault="00480FB2" w:rsidP="00E2419B">
      <w:pPr>
        <w:rPr>
          <w:sz w:val="24"/>
          <w:szCs w:val="24"/>
          <w:lang w:val="sr-Latn-CS"/>
        </w:rPr>
      </w:pPr>
    </w:p>
    <w:p w14:paraId="6FFCDEB3" w14:textId="52F8776E" w:rsidR="00480FB2" w:rsidRPr="00E2419B" w:rsidRDefault="00480FB2" w:rsidP="000A78CA">
      <w:pPr>
        <w:rPr>
          <w:sz w:val="24"/>
          <w:szCs w:val="24"/>
          <w:lang w:val="sr-Latn-CS"/>
        </w:rPr>
      </w:pPr>
      <w:r>
        <w:rPr>
          <w:sz w:val="24"/>
          <w:szCs w:val="24"/>
        </w:rPr>
        <w:t xml:space="preserve">Након клика на дугме </w:t>
      </w:r>
      <w:r w:rsidRPr="00B83D68">
        <w:rPr>
          <w:b/>
          <w:bCs/>
          <w:sz w:val="24"/>
          <w:szCs w:val="24"/>
        </w:rPr>
        <w:t xml:space="preserve"> „Настави“  </w:t>
      </w:r>
      <w:r>
        <w:rPr>
          <w:sz w:val="24"/>
          <w:szCs w:val="24"/>
        </w:rPr>
        <w:t xml:space="preserve"> апликација ће тражити потврду обавезне двофакторске аутентификације. </w:t>
      </w:r>
    </w:p>
    <w:p w14:paraId="2AC0FCA3" w14:textId="66B20E34" w:rsidR="00E2419B" w:rsidRDefault="00E2419B" w:rsidP="00E2419B">
      <w:pPr>
        <w:rPr>
          <w:sz w:val="24"/>
          <w:szCs w:val="24"/>
          <w:lang w:val="sr-Latn-CS"/>
        </w:rPr>
      </w:pPr>
      <w:r>
        <w:rPr>
          <w:noProof/>
          <w:sz w:val="24"/>
          <w:szCs w:val="24"/>
          <w:lang w:val="sr-Latn-CS"/>
        </w:rPr>
        <w:drawing>
          <wp:inline distT="0" distB="0" distL="0" distR="0" wp14:anchorId="72549BF7" wp14:editId="6A8DD257">
            <wp:extent cx="5732145" cy="3091180"/>
            <wp:effectExtent l="0" t="0" r="1905" b="0"/>
            <wp:docPr id="7463184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3091180"/>
                    </a:xfrm>
                    <a:prstGeom prst="rect">
                      <a:avLst/>
                    </a:prstGeom>
                    <a:noFill/>
                    <a:ln>
                      <a:noFill/>
                    </a:ln>
                  </pic:spPr>
                </pic:pic>
              </a:graphicData>
            </a:graphic>
          </wp:inline>
        </w:drawing>
      </w:r>
    </w:p>
    <w:p w14:paraId="2C8BD9DC" w14:textId="77777777" w:rsidR="00480FB2" w:rsidRDefault="00480FB2" w:rsidP="00E2419B">
      <w:pPr>
        <w:rPr>
          <w:sz w:val="24"/>
          <w:szCs w:val="24"/>
          <w:lang w:val="sr-Latn-CS"/>
        </w:rPr>
      </w:pPr>
    </w:p>
    <w:p w14:paraId="635E9FED" w14:textId="6B6A38BF" w:rsidR="00480FB2" w:rsidRDefault="00480FB2" w:rsidP="00C75E48">
      <w:pPr>
        <w:rPr>
          <w:sz w:val="24"/>
          <w:szCs w:val="24"/>
          <w:lang w:val="sr-Latn-RS"/>
        </w:rPr>
      </w:pPr>
      <w:r>
        <w:rPr>
          <w:sz w:val="24"/>
          <w:szCs w:val="24"/>
        </w:rPr>
        <w:t xml:space="preserve">Потребно је да једноставним кликом на дугме  </w:t>
      </w:r>
      <w:r w:rsidRPr="00CD08F6">
        <w:rPr>
          <w:b/>
          <w:bCs/>
          <w:sz w:val="24"/>
          <w:szCs w:val="24"/>
        </w:rPr>
        <w:t xml:space="preserve">„Омогући“  </w:t>
      </w:r>
      <w:r>
        <w:rPr>
          <w:sz w:val="24"/>
          <w:szCs w:val="24"/>
        </w:rPr>
        <w:t xml:space="preserve"> покренете процес верификације двофакторске аутентификације. </w:t>
      </w:r>
    </w:p>
    <w:p w14:paraId="651FB7CE" w14:textId="77777777" w:rsidR="00480FB2" w:rsidRPr="00480FB2" w:rsidRDefault="00480FB2" w:rsidP="00C75E48">
      <w:pPr>
        <w:rPr>
          <w:sz w:val="24"/>
          <w:szCs w:val="24"/>
          <w:lang w:val="sr-Latn-RS"/>
        </w:rPr>
      </w:pPr>
    </w:p>
    <w:p w14:paraId="025EA312" w14:textId="3D54E0D4" w:rsidR="00E2419B" w:rsidRDefault="00E2419B" w:rsidP="00B40B43">
      <w:pPr>
        <w:rPr>
          <w:sz w:val="24"/>
          <w:szCs w:val="24"/>
          <w:lang w:val="sr-Latn-CS"/>
        </w:rPr>
      </w:pPr>
      <w:r>
        <w:rPr>
          <w:noProof/>
          <w:sz w:val="24"/>
          <w:szCs w:val="24"/>
          <w:lang w:val="sr-Latn-CS"/>
        </w:rPr>
        <w:drawing>
          <wp:inline distT="0" distB="0" distL="0" distR="0" wp14:anchorId="4B8E7EF5" wp14:editId="1B6AC82B">
            <wp:extent cx="5725160" cy="3084195"/>
            <wp:effectExtent l="0" t="0" r="8890" b="1905"/>
            <wp:docPr id="15338198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5160" cy="3084195"/>
                    </a:xfrm>
                    <a:prstGeom prst="rect">
                      <a:avLst/>
                    </a:prstGeom>
                    <a:noFill/>
                    <a:ln>
                      <a:noFill/>
                    </a:ln>
                  </pic:spPr>
                </pic:pic>
              </a:graphicData>
            </a:graphic>
          </wp:inline>
        </w:drawing>
      </w:r>
    </w:p>
    <w:p w14:paraId="20969C3F" w14:textId="650FEA66" w:rsidR="00480FB2" w:rsidRDefault="00480FB2" w:rsidP="00F25F39">
      <w:pPr>
        <w:rPr>
          <w:sz w:val="24"/>
          <w:szCs w:val="24"/>
          <w:lang w:val="sr-Latn-CS"/>
        </w:rPr>
      </w:pPr>
      <w:r>
        <w:rPr>
          <w:sz w:val="24"/>
          <w:szCs w:val="24"/>
        </w:rPr>
        <w:lastRenderedPageBreak/>
        <w:t xml:space="preserve">На следећој страници ће се још једном тражити потврда ваше емаил адресе коју сте унели приликом регистрације налогу на почетку регистрације. Овде унесите тражену емаил адресу и кликните на дугме  </w:t>
      </w:r>
      <w:r w:rsidRPr="00CD08F6">
        <w:rPr>
          <w:b/>
          <w:bCs/>
          <w:sz w:val="24"/>
          <w:szCs w:val="24"/>
        </w:rPr>
        <w:t xml:space="preserve">„ОК“ </w:t>
      </w:r>
    </w:p>
    <w:p w14:paraId="50446A32" w14:textId="77777777" w:rsidR="00CB4A2E" w:rsidRDefault="00CB4A2E" w:rsidP="00B40B43">
      <w:pPr>
        <w:rPr>
          <w:sz w:val="24"/>
          <w:szCs w:val="24"/>
          <w:lang w:val="sr-Latn-CS"/>
        </w:rPr>
      </w:pPr>
    </w:p>
    <w:p w14:paraId="70E8A616" w14:textId="2EA0445D" w:rsidR="00480FB2" w:rsidRPr="00CB4A2E" w:rsidRDefault="00480FB2" w:rsidP="00F350E9">
      <w:pPr>
        <w:rPr>
          <w:sz w:val="24"/>
          <w:szCs w:val="24"/>
          <w:lang w:val="sr-Cyrl-CS"/>
        </w:rPr>
      </w:pPr>
      <w:r>
        <w:rPr>
          <w:sz w:val="24"/>
          <w:szCs w:val="24"/>
        </w:rPr>
        <w:t xml:space="preserve">Приликом потврде ваше емаил адресе отвориће вам се следећа страница где ће бити исписана ваша емаил адреса. Потребно је само да кликнете на дугме  </w:t>
      </w:r>
      <w:r w:rsidRPr="00BC0DFB">
        <w:rPr>
          <w:b/>
          <w:bCs/>
          <w:sz w:val="24"/>
          <w:szCs w:val="24"/>
        </w:rPr>
        <w:t xml:space="preserve">„Настави“  </w:t>
      </w:r>
      <w:r>
        <w:rPr>
          <w:sz w:val="24"/>
          <w:szCs w:val="24"/>
        </w:rPr>
        <w:t xml:space="preserve">. </w:t>
      </w:r>
    </w:p>
    <w:p w14:paraId="7F53F300" w14:textId="77777777" w:rsidR="00CB4A2E" w:rsidRDefault="00CB4A2E" w:rsidP="00B40B43">
      <w:pPr>
        <w:rPr>
          <w:sz w:val="24"/>
          <w:szCs w:val="24"/>
          <w:lang w:val="sr-Latn-CS"/>
        </w:rPr>
      </w:pPr>
    </w:p>
    <w:p w14:paraId="64414A26" w14:textId="58192EC8" w:rsidR="00B84F8A" w:rsidRDefault="00CB4A2E" w:rsidP="00B40B43">
      <w:pPr>
        <w:rPr>
          <w:sz w:val="24"/>
          <w:szCs w:val="24"/>
          <w:lang w:val="sr-Cyrl-CS"/>
        </w:rPr>
      </w:pPr>
      <w:r>
        <w:rPr>
          <w:noProof/>
          <w:sz w:val="24"/>
          <w:szCs w:val="24"/>
          <w:lang w:val="sr-Latn-CS"/>
        </w:rPr>
        <w:drawing>
          <wp:inline distT="0" distB="0" distL="0" distR="0" wp14:anchorId="18E9FD72" wp14:editId="66E93388">
            <wp:extent cx="5732145" cy="3105150"/>
            <wp:effectExtent l="0" t="0" r="1905" b="0"/>
            <wp:docPr id="19865138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2145" cy="3105150"/>
                    </a:xfrm>
                    <a:prstGeom prst="rect">
                      <a:avLst/>
                    </a:prstGeom>
                    <a:noFill/>
                    <a:ln>
                      <a:noFill/>
                    </a:ln>
                  </pic:spPr>
                </pic:pic>
              </a:graphicData>
            </a:graphic>
          </wp:inline>
        </w:drawing>
      </w:r>
    </w:p>
    <w:p w14:paraId="15EC10D1" w14:textId="77777777" w:rsidR="00CB4A2E" w:rsidRDefault="00CB4A2E" w:rsidP="00B40B43">
      <w:pPr>
        <w:rPr>
          <w:sz w:val="24"/>
          <w:szCs w:val="24"/>
          <w:lang w:val="sr-Cyrl-CS"/>
        </w:rPr>
      </w:pPr>
    </w:p>
    <w:p w14:paraId="1653DE8A" w14:textId="556B808C" w:rsidR="00480FB2" w:rsidRPr="00480FB2" w:rsidRDefault="00480FB2" w:rsidP="00506172">
      <w:pPr>
        <w:rPr>
          <w:sz w:val="24"/>
          <w:szCs w:val="24"/>
          <w:lang w:val="sr-Latn-CS"/>
        </w:rPr>
      </w:pPr>
      <w:r>
        <w:rPr>
          <w:sz w:val="24"/>
          <w:szCs w:val="24"/>
        </w:rPr>
        <w:t xml:space="preserve">По успешном клику на дугме  </w:t>
      </w:r>
      <w:r w:rsidRPr="006D5C25">
        <w:rPr>
          <w:b/>
          <w:bCs/>
          <w:sz w:val="24"/>
          <w:szCs w:val="24"/>
        </w:rPr>
        <w:t xml:space="preserve">„Настави“ </w:t>
      </w:r>
      <w:r>
        <w:rPr>
          <w:sz w:val="24"/>
          <w:szCs w:val="24"/>
        </w:rPr>
        <w:t xml:space="preserve">  отвориће вам се апликација Е-пријаве. На примеру са слике испод можете видети да је на почетној страници аутоматски одабрана секција  </w:t>
      </w:r>
      <w:r w:rsidRPr="006D5C25">
        <w:rPr>
          <w:b/>
          <w:bCs/>
          <w:sz w:val="24"/>
          <w:szCs w:val="24"/>
        </w:rPr>
        <w:t xml:space="preserve">„Лични подаци“ </w:t>
      </w:r>
      <w:r w:rsidRPr="006D5C25">
        <w:rPr>
          <w:sz w:val="24"/>
          <w:szCs w:val="24"/>
        </w:rPr>
        <w:t xml:space="preserve"> . </w:t>
      </w:r>
    </w:p>
    <w:p w14:paraId="74501FD1" w14:textId="77777777" w:rsidR="00CB4A2E" w:rsidRDefault="00CB4A2E" w:rsidP="00B40B43">
      <w:pPr>
        <w:rPr>
          <w:sz w:val="24"/>
          <w:szCs w:val="24"/>
          <w:lang w:val="sr-Cyrl-CS"/>
        </w:rPr>
      </w:pPr>
    </w:p>
    <w:p w14:paraId="71795CA8" w14:textId="4B27153F" w:rsidR="00CB4A2E" w:rsidRDefault="00CB4A2E" w:rsidP="00B40B43">
      <w:pPr>
        <w:rPr>
          <w:sz w:val="24"/>
          <w:szCs w:val="24"/>
          <w:lang w:val="en-US"/>
        </w:rPr>
      </w:pPr>
      <w:r>
        <w:rPr>
          <w:noProof/>
          <w:sz w:val="24"/>
          <w:szCs w:val="24"/>
          <w:lang w:val="sr-Cyrl-CS"/>
        </w:rPr>
        <w:lastRenderedPageBreak/>
        <w:drawing>
          <wp:inline distT="0" distB="0" distL="0" distR="0" wp14:anchorId="176D81C7" wp14:editId="5DAD92E5">
            <wp:extent cx="5718175" cy="3098165"/>
            <wp:effectExtent l="0" t="0" r="0" b="6985"/>
            <wp:docPr id="3921915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8175" cy="3098165"/>
                    </a:xfrm>
                    <a:prstGeom prst="rect">
                      <a:avLst/>
                    </a:prstGeom>
                    <a:noFill/>
                    <a:ln>
                      <a:noFill/>
                    </a:ln>
                  </pic:spPr>
                </pic:pic>
              </a:graphicData>
            </a:graphic>
          </wp:inline>
        </w:drawing>
      </w:r>
    </w:p>
    <w:p w14:paraId="6C12EA63" w14:textId="77777777" w:rsidR="00CB4A2E" w:rsidRDefault="00CB4A2E" w:rsidP="00B40B43">
      <w:pPr>
        <w:rPr>
          <w:sz w:val="24"/>
          <w:szCs w:val="24"/>
          <w:lang w:val="en-US"/>
        </w:rPr>
      </w:pPr>
    </w:p>
    <w:p w14:paraId="0F45A3C7" w14:textId="5A612764" w:rsidR="00480FB2" w:rsidRPr="00A36D24" w:rsidRDefault="00480FB2" w:rsidP="00D319A8">
      <w:pPr>
        <w:rPr>
          <w:sz w:val="24"/>
          <w:szCs w:val="24"/>
          <w:lang w:val="sr-Cyrl-CS"/>
        </w:rPr>
      </w:pPr>
      <w:r>
        <w:rPr>
          <w:sz w:val="24"/>
          <w:szCs w:val="24"/>
        </w:rPr>
        <w:t xml:space="preserve">Кликом да дугме </w:t>
      </w:r>
      <w:r w:rsidRPr="00E41B59">
        <w:rPr>
          <w:b/>
          <w:bCs/>
          <w:sz w:val="24"/>
          <w:szCs w:val="24"/>
        </w:rPr>
        <w:t xml:space="preserve"> „Додај ново“  </w:t>
      </w:r>
      <w:r w:rsidRPr="00F06AC8">
        <w:rPr>
          <w:sz w:val="24"/>
          <w:szCs w:val="24"/>
        </w:rPr>
        <w:t xml:space="preserve"> отвориће вам се прозор где је неопходно да унесете све тражене податке. </w:t>
      </w:r>
      <w:r w:rsidR="00A36D24">
        <w:rPr>
          <w:sz w:val="24"/>
          <w:szCs w:val="24"/>
          <w:lang w:val="sr-Cyrl-CS"/>
        </w:rPr>
        <w:t>Обавезан је унос свих података искључиво ћириличним словима.</w:t>
      </w:r>
    </w:p>
    <w:p w14:paraId="6C2C60E6" w14:textId="77777777" w:rsidR="000E6A18" w:rsidRPr="000E6A18" w:rsidRDefault="000E6A18" w:rsidP="00CB4A2E">
      <w:pPr>
        <w:rPr>
          <w:sz w:val="24"/>
          <w:szCs w:val="24"/>
          <w:lang w:val="sr-Latn-CS"/>
        </w:rPr>
      </w:pPr>
    </w:p>
    <w:p w14:paraId="7DDA7800" w14:textId="16A29408" w:rsidR="00CB4A2E" w:rsidRDefault="00CB4A2E" w:rsidP="00B40B43">
      <w:pPr>
        <w:rPr>
          <w:sz w:val="24"/>
          <w:szCs w:val="24"/>
          <w:lang w:val="en-US"/>
        </w:rPr>
      </w:pPr>
      <w:r>
        <w:rPr>
          <w:noProof/>
          <w:sz w:val="24"/>
          <w:szCs w:val="24"/>
          <w:lang w:val="en-US"/>
        </w:rPr>
        <w:drawing>
          <wp:inline distT="0" distB="0" distL="0" distR="0" wp14:anchorId="24861E88" wp14:editId="6C74F37A">
            <wp:extent cx="5718175" cy="3084195"/>
            <wp:effectExtent l="0" t="0" r="0" b="1905"/>
            <wp:docPr id="7321259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8175" cy="3084195"/>
                    </a:xfrm>
                    <a:prstGeom prst="rect">
                      <a:avLst/>
                    </a:prstGeom>
                    <a:noFill/>
                    <a:ln>
                      <a:noFill/>
                    </a:ln>
                  </pic:spPr>
                </pic:pic>
              </a:graphicData>
            </a:graphic>
          </wp:inline>
        </w:drawing>
      </w:r>
    </w:p>
    <w:p w14:paraId="4DA5056F" w14:textId="77777777" w:rsidR="001F0588" w:rsidRDefault="001F0588" w:rsidP="00B40B43">
      <w:pPr>
        <w:rPr>
          <w:sz w:val="24"/>
          <w:szCs w:val="24"/>
          <w:lang w:val="en-US"/>
        </w:rPr>
      </w:pPr>
    </w:p>
    <w:p w14:paraId="33B2B8CF" w14:textId="182F4FC2" w:rsidR="00480FB2" w:rsidRDefault="00480FB2" w:rsidP="009503ED">
      <w:pPr>
        <w:rPr>
          <w:sz w:val="24"/>
          <w:szCs w:val="24"/>
          <w:lang w:val="sr-Latn-CS"/>
        </w:rPr>
      </w:pPr>
      <w:r>
        <w:rPr>
          <w:sz w:val="24"/>
          <w:szCs w:val="24"/>
        </w:rPr>
        <w:t xml:space="preserve">Када сте унели све потребне на картици  </w:t>
      </w:r>
      <w:r w:rsidRPr="00B11293">
        <w:rPr>
          <w:b/>
          <w:bCs/>
          <w:sz w:val="24"/>
          <w:szCs w:val="24"/>
        </w:rPr>
        <w:t xml:space="preserve">„Лични подаци“ </w:t>
      </w:r>
      <w:r>
        <w:rPr>
          <w:sz w:val="24"/>
          <w:szCs w:val="24"/>
        </w:rPr>
        <w:t xml:space="preserve"> , кликните на дугме  </w:t>
      </w:r>
      <w:r w:rsidRPr="00B11293">
        <w:rPr>
          <w:b/>
          <w:bCs/>
          <w:sz w:val="24"/>
          <w:szCs w:val="24"/>
        </w:rPr>
        <w:t xml:space="preserve">„Сачувај“ </w:t>
      </w:r>
      <w:r>
        <w:rPr>
          <w:sz w:val="24"/>
          <w:szCs w:val="24"/>
        </w:rPr>
        <w:t xml:space="preserve"> . Апликација ће вас аутоматски редиректовати на претходну страницу где можете проверити исправност ваших унетих података. </w:t>
      </w:r>
    </w:p>
    <w:p w14:paraId="47986437" w14:textId="77777777" w:rsidR="000E6A18" w:rsidRPr="000E6A18" w:rsidRDefault="000E6A18" w:rsidP="00B40B43">
      <w:pPr>
        <w:rPr>
          <w:sz w:val="24"/>
          <w:szCs w:val="24"/>
          <w:lang w:val="sr-Latn-CS"/>
        </w:rPr>
      </w:pPr>
    </w:p>
    <w:p w14:paraId="3ED39B69" w14:textId="7468B341" w:rsidR="000E6A18" w:rsidRDefault="000E6A18" w:rsidP="00B40B43">
      <w:pPr>
        <w:rPr>
          <w:sz w:val="24"/>
          <w:szCs w:val="24"/>
          <w:lang w:val="sr-Latn-CS"/>
        </w:rPr>
      </w:pPr>
      <w:r>
        <w:rPr>
          <w:noProof/>
          <w:sz w:val="24"/>
          <w:szCs w:val="24"/>
          <w:lang w:val="sr-Latn-CS"/>
        </w:rPr>
        <w:drawing>
          <wp:inline distT="0" distB="0" distL="0" distR="0" wp14:anchorId="6FB1B381" wp14:editId="23220DB7">
            <wp:extent cx="5725160" cy="3098165"/>
            <wp:effectExtent l="0" t="0" r="8890" b="6985"/>
            <wp:docPr id="885998491"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98491" name="Picture 9" descr="A screenshot of a computer&#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5160" cy="3098165"/>
                    </a:xfrm>
                    <a:prstGeom prst="rect">
                      <a:avLst/>
                    </a:prstGeom>
                    <a:noFill/>
                    <a:ln>
                      <a:noFill/>
                    </a:ln>
                  </pic:spPr>
                </pic:pic>
              </a:graphicData>
            </a:graphic>
          </wp:inline>
        </w:drawing>
      </w:r>
    </w:p>
    <w:p w14:paraId="646A27FA" w14:textId="77777777" w:rsidR="000E6A18" w:rsidRDefault="000E6A18" w:rsidP="00B40B43">
      <w:pPr>
        <w:rPr>
          <w:sz w:val="24"/>
          <w:szCs w:val="24"/>
          <w:lang w:val="sr-Latn-CS"/>
        </w:rPr>
      </w:pPr>
    </w:p>
    <w:p w14:paraId="4402F1F7" w14:textId="489A1055" w:rsidR="00480FB2" w:rsidRDefault="00480FB2" w:rsidP="009E5FD8">
      <w:pPr>
        <w:rPr>
          <w:sz w:val="24"/>
          <w:szCs w:val="24"/>
          <w:lang w:val="sr-Latn-CS"/>
        </w:rPr>
      </w:pPr>
      <w:r>
        <w:rPr>
          <w:sz w:val="24"/>
          <w:szCs w:val="24"/>
        </w:rPr>
        <w:t xml:space="preserve">Уколико сте случајно нешто погрешно унели, увек све можете исправити кликом на иконцу  </w:t>
      </w:r>
      <w:r w:rsidRPr="00657F77">
        <w:rPr>
          <w:b/>
          <w:bCs/>
          <w:sz w:val="24"/>
          <w:szCs w:val="24"/>
        </w:rPr>
        <w:t xml:space="preserve">„оловчице“  </w:t>
      </w:r>
      <w:r>
        <w:rPr>
          <w:sz w:val="24"/>
          <w:szCs w:val="24"/>
        </w:rPr>
        <w:t xml:space="preserve"> која је изражена црвеном бојом и налази се испод колоне име. </w:t>
      </w:r>
    </w:p>
    <w:p w14:paraId="40096327" w14:textId="59715C60" w:rsidR="00480FB2" w:rsidRDefault="00480FB2" w:rsidP="009E5FD8">
      <w:pPr>
        <w:rPr>
          <w:sz w:val="24"/>
          <w:szCs w:val="24"/>
          <w:lang w:val="sr-Latn-CS"/>
        </w:rPr>
      </w:pPr>
      <w:r>
        <w:rPr>
          <w:sz w:val="24"/>
          <w:szCs w:val="24"/>
        </w:rPr>
        <w:t xml:space="preserve">Такодје уколико желите да скроз обришете све унете податке, то можете урадити тако што ћете чекирати коцкицу поред црвене оловчице и у том тренутку ће вам се омогућити опција </w:t>
      </w:r>
      <w:r w:rsidRPr="00657F77">
        <w:rPr>
          <w:b/>
          <w:bCs/>
          <w:sz w:val="24"/>
          <w:szCs w:val="24"/>
        </w:rPr>
        <w:t xml:space="preserve"> „Обриши“  </w:t>
      </w:r>
      <w:r>
        <w:rPr>
          <w:sz w:val="24"/>
          <w:szCs w:val="24"/>
        </w:rPr>
        <w:t xml:space="preserve"> као дозвољена системска акција. </w:t>
      </w:r>
    </w:p>
    <w:p w14:paraId="432DA184" w14:textId="77777777" w:rsidR="00480FB2" w:rsidRPr="00BF5AD2" w:rsidRDefault="00480FB2" w:rsidP="009E5FD8">
      <w:pPr>
        <w:rPr>
          <w:sz w:val="24"/>
          <w:szCs w:val="24"/>
          <w:lang w:val="sr-Latn-CS"/>
        </w:rPr>
      </w:pPr>
      <w:r>
        <w:rPr>
          <w:sz w:val="24"/>
          <w:szCs w:val="24"/>
        </w:rPr>
        <w:t>Горе наведени процес је потребно поновити за сваку од картица са леве стране навигацијске траке, тачније требате попуните све картице и то:</w:t>
      </w:r>
    </w:p>
    <w:p w14:paraId="1F7C3CC7" w14:textId="301005D7" w:rsidR="001F0588" w:rsidRPr="001F0588" w:rsidRDefault="001F0588" w:rsidP="001F0588">
      <w:pPr>
        <w:pStyle w:val="ListParagraph"/>
        <w:numPr>
          <w:ilvl w:val="0"/>
          <w:numId w:val="1"/>
        </w:numPr>
        <w:rPr>
          <w:sz w:val="24"/>
          <w:szCs w:val="24"/>
          <w:lang w:val="sr-Latn-CS"/>
        </w:rPr>
      </w:pPr>
      <w:r>
        <w:rPr>
          <w:sz w:val="24"/>
          <w:szCs w:val="24"/>
          <w:lang w:val="sr-Cyrl-CS"/>
        </w:rPr>
        <w:t>Лични подаци</w:t>
      </w:r>
    </w:p>
    <w:p w14:paraId="71F19969" w14:textId="3E7A444A" w:rsidR="001F0588" w:rsidRPr="001F0588" w:rsidRDefault="001F0588" w:rsidP="001F0588">
      <w:pPr>
        <w:pStyle w:val="ListParagraph"/>
        <w:numPr>
          <w:ilvl w:val="0"/>
          <w:numId w:val="1"/>
        </w:numPr>
        <w:rPr>
          <w:sz w:val="24"/>
          <w:szCs w:val="24"/>
          <w:lang w:val="sr-Latn-CS"/>
        </w:rPr>
      </w:pPr>
      <w:r w:rsidRPr="001F0588">
        <w:rPr>
          <w:sz w:val="24"/>
          <w:szCs w:val="24"/>
          <w:lang w:val="sr-Latn-CS"/>
        </w:rPr>
        <w:t>Средње образовање</w:t>
      </w:r>
    </w:p>
    <w:p w14:paraId="108589AC" w14:textId="28E3844E" w:rsidR="001F0588" w:rsidRPr="001F0588" w:rsidRDefault="001F0588" w:rsidP="001F0588">
      <w:pPr>
        <w:pStyle w:val="ListParagraph"/>
        <w:numPr>
          <w:ilvl w:val="0"/>
          <w:numId w:val="1"/>
        </w:numPr>
        <w:rPr>
          <w:sz w:val="24"/>
          <w:szCs w:val="24"/>
          <w:lang w:val="sr-Latn-CS"/>
        </w:rPr>
      </w:pPr>
      <w:r w:rsidRPr="001F0588">
        <w:rPr>
          <w:sz w:val="24"/>
          <w:szCs w:val="24"/>
          <w:lang w:val="sr-Latn-CS"/>
        </w:rPr>
        <w:t>Високо образовање</w:t>
      </w:r>
    </w:p>
    <w:p w14:paraId="24938CEA" w14:textId="195BB7F0" w:rsidR="001F0588" w:rsidRPr="001F0588" w:rsidRDefault="001F0588" w:rsidP="001F0588">
      <w:pPr>
        <w:pStyle w:val="ListParagraph"/>
        <w:numPr>
          <w:ilvl w:val="0"/>
          <w:numId w:val="1"/>
        </w:numPr>
        <w:rPr>
          <w:sz w:val="24"/>
          <w:szCs w:val="24"/>
          <w:lang w:val="sr-Latn-CS"/>
        </w:rPr>
      </w:pPr>
      <w:r w:rsidRPr="001F0588">
        <w:rPr>
          <w:sz w:val="24"/>
          <w:szCs w:val="24"/>
          <w:lang w:val="sr-Latn-CS"/>
        </w:rPr>
        <w:t>Стручни и други испити</w:t>
      </w:r>
    </w:p>
    <w:p w14:paraId="5D9537C6" w14:textId="07EB4E66" w:rsidR="001F0588" w:rsidRPr="001F0588" w:rsidRDefault="001F0588" w:rsidP="001F0588">
      <w:pPr>
        <w:pStyle w:val="ListParagraph"/>
        <w:numPr>
          <w:ilvl w:val="0"/>
          <w:numId w:val="1"/>
        </w:numPr>
        <w:rPr>
          <w:sz w:val="24"/>
          <w:szCs w:val="24"/>
          <w:lang w:val="sr-Latn-CS"/>
        </w:rPr>
      </w:pPr>
      <w:r w:rsidRPr="001F0588">
        <w:rPr>
          <w:sz w:val="24"/>
          <w:szCs w:val="24"/>
          <w:lang w:val="sr-Latn-CS"/>
        </w:rPr>
        <w:t>Рад на рачунару</w:t>
      </w:r>
    </w:p>
    <w:p w14:paraId="3B88F9EB" w14:textId="13D96935" w:rsidR="001F0588" w:rsidRPr="001F0588" w:rsidRDefault="001F0588" w:rsidP="001F0588">
      <w:pPr>
        <w:pStyle w:val="ListParagraph"/>
        <w:numPr>
          <w:ilvl w:val="0"/>
          <w:numId w:val="1"/>
        </w:numPr>
        <w:rPr>
          <w:sz w:val="24"/>
          <w:szCs w:val="24"/>
          <w:lang w:val="sr-Latn-CS"/>
        </w:rPr>
      </w:pPr>
      <w:r w:rsidRPr="001F0588">
        <w:rPr>
          <w:sz w:val="24"/>
          <w:szCs w:val="24"/>
          <w:lang w:val="sr-Latn-CS"/>
        </w:rPr>
        <w:t>Страни језик</w:t>
      </w:r>
    </w:p>
    <w:p w14:paraId="74CDD359" w14:textId="57A5B7DF" w:rsidR="001F0588" w:rsidRPr="001F0588" w:rsidRDefault="001F0588" w:rsidP="001F0588">
      <w:pPr>
        <w:pStyle w:val="ListParagraph"/>
        <w:numPr>
          <w:ilvl w:val="0"/>
          <w:numId w:val="1"/>
        </w:numPr>
        <w:rPr>
          <w:sz w:val="24"/>
          <w:szCs w:val="24"/>
          <w:lang w:val="sr-Latn-CS"/>
        </w:rPr>
      </w:pPr>
      <w:r w:rsidRPr="001F0588">
        <w:rPr>
          <w:sz w:val="24"/>
          <w:szCs w:val="24"/>
          <w:lang w:val="sr-Latn-CS"/>
        </w:rPr>
        <w:t>Додатне едукације</w:t>
      </w:r>
    </w:p>
    <w:p w14:paraId="0B62DED6" w14:textId="53E18D35" w:rsidR="001F0588" w:rsidRPr="001F0588" w:rsidRDefault="001F0588" w:rsidP="001F0588">
      <w:pPr>
        <w:pStyle w:val="ListParagraph"/>
        <w:numPr>
          <w:ilvl w:val="0"/>
          <w:numId w:val="1"/>
        </w:numPr>
        <w:rPr>
          <w:sz w:val="24"/>
          <w:szCs w:val="24"/>
          <w:lang w:val="sr-Latn-CS"/>
        </w:rPr>
      </w:pPr>
      <w:r w:rsidRPr="001F0588">
        <w:rPr>
          <w:sz w:val="24"/>
          <w:szCs w:val="24"/>
          <w:lang w:val="sr-Latn-CS"/>
        </w:rPr>
        <w:t>Садашње радно ангажовање у струци</w:t>
      </w:r>
    </w:p>
    <w:p w14:paraId="1F57D735" w14:textId="12132E25" w:rsidR="001F0588" w:rsidRPr="001F0588" w:rsidRDefault="001F0588" w:rsidP="001F0588">
      <w:pPr>
        <w:pStyle w:val="ListParagraph"/>
        <w:numPr>
          <w:ilvl w:val="0"/>
          <w:numId w:val="1"/>
        </w:numPr>
        <w:rPr>
          <w:sz w:val="24"/>
          <w:szCs w:val="24"/>
          <w:lang w:val="sr-Latn-CS"/>
        </w:rPr>
      </w:pPr>
      <w:r w:rsidRPr="001F0588">
        <w:rPr>
          <w:sz w:val="24"/>
          <w:szCs w:val="24"/>
          <w:lang w:val="sr-Latn-CS"/>
        </w:rPr>
        <w:t>Претходна радна ангажовања у струци</w:t>
      </w:r>
    </w:p>
    <w:p w14:paraId="5206CD2C" w14:textId="18B5F077" w:rsidR="001F0588" w:rsidRPr="001F0588" w:rsidRDefault="001F0588" w:rsidP="001F0588">
      <w:pPr>
        <w:pStyle w:val="ListParagraph"/>
        <w:numPr>
          <w:ilvl w:val="0"/>
          <w:numId w:val="1"/>
        </w:numPr>
        <w:rPr>
          <w:sz w:val="24"/>
          <w:szCs w:val="24"/>
          <w:lang w:val="sr-Latn-CS"/>
        </w:rPr>
      </w:pPr>
      <w:r w:rsidRPr="001F0588">
        <w:rPr>
          <w:sz w:val="24"/>
          <w:szCs w:val="24"/>
          <w:lang w:val="sr-Latn-CS"/>
        </w:rPr>
        <w:t>Посебни услови</w:t>
      </w:r>
    </w:p>
    <w:p w14:paraId="45F1AF81" w14:textId="1CC12843" w:rsidR="001F0588" w:rsidRPr="001F0588" w:rsidRDefault="001F0588" w:rsidP="001F0588">
      <w:pPr>
        <w:pStyle w:val="ListParagraph"/>
        <w:numPr>
          <w:ilvl w:val="0"/>
          <w:numId w:val="1"/>
        </w:numPr>
        <w:rPr>
          <w:sz w:val="24"/>
          <w:szCs w:val="24"/>
          <w:lang w:val="sr-Latn-CS"/>
        </w:rPr>
      </w:pPr>
      <w:r w:rsidRPr="001F0588">
        <w:rPr>
          <w:sz w:val="24"/>
          <w:szCs w:val="24"/>
          <w:lang w:val="sr-Latn-CS"/>
        </w:rPr>
        <w:t>Добровољна изјава о припадности националној мањини</w:t>
      </w:r>
    </w:p>
    <w:p w14:paraId="5BBB116B" w14:textId="698BB295" w:rsidR="001F0588" w:rsidRPr="001F0588" w:rsidRDefault="001F0588" w:rsidP="001F0588">
      <w:pPr>
        <w:pStyle w:val="ListParagraph"/>
        <w:numPr>
          <w:ilvl w:val="0"/>
          <w:numId w:val="1"/>
        </w:numPr>
        <w:rPr>
          <w:sz w:val="24"/>
          <w:szCs w:val="24"/>
          <w:lang w:val="sr-Latn-CS"/>
        </w:rPr>
      </w:pPr>
      <w:r w:rsidRPr="001F0588">
        <w:rPr>
          <w:sz w:val="24"/>
          <w:szCs w:val="24"/>
          <w:lang w:val="sr-Latn-CS"/>
        </w:rPr>
        <w:t>Како сте сазнали за овај конкурс</w:t>
      </w:r>
    </w:p>
    <w:p w14:paraId="01A89546" w14:textId="6CBD422F" w:rsidR="001F0588" w:rsidRPr="00D264D4" w:rsidRDefault="001F0588" w:rsidP="001F0588">
      <w:pPr>
        <w:pStyle w:val="ListParagraph"/>
        <w:numPr>
          <w:ilvl w:val="0"/>
          <w:numId w:val="1"/>
        </w:numPr>
        <w:rPr>
          <w:sz w:val="24"/>
          <w:szCs w:val="24"/>
          <w:lang w:val="sr-Latn-CS"/>
        </w:rPr>
      </w:pPr>
      <w:r w:rsidRPr="001F0588">
        <w:rPr>
          <w:sz w:val="24"/>
          <w:szCs w:val="24"/>
          <w:lang w:val="sr-Latn-CS"/>
        </w:rPr>
        <w:t>Изјава</w:t>
      </w:r>
    </w:p>
    <w:p w14:paraId="6147E911" w14:textId="77777777" w:rsidR="00D264D4" w:rsidRDefault="00D264D4" w:rsidP="00D264D4">
      <w:pPr>
        <w:pStyle w:val="ListParagraph"/>
        <w:rPr>
          <w:sz w:val="24"/>
          <w:szCs w:val="24"/>
          <w:lang w:val="sr-Cyrl-CS"/>
        </w:rPr>
      </w:pPr>
    </w:p>
    <w:p w14:paraId="3E126492" w14:textId="77777777" w:rsidR="00CA66D6" w:rsidRDefault="00CA66D6" w:rsidP="00D264D4">
      <w:pPr>
        <w:pStyle w:val="ListParagraph"/>
        <w:rPr>
          <w:sz w:val="24"/>
          <w:szCs w:val="24"/>
          <w:lang w:val="sr-Latn-RS"/>
        </w:rPr>
      </w:pPr>
    </w:p>
    <w:p w14:paraId="1206F66F" w14:textId="77777777" w:rsidR="00480FB2" w:rsidRPr="00480FB2" w:rsidRDefault="00480FB2" w:rsidP="00D264D4">
      <w:pPr>
        <w:pStyle w:val="ListParagraph"/>
        <w:rPr>
          <w:sz w:val="24"/>
          <w:szCs w:val="24"/>
          <w:lang w:val="sr-Latn-RS"/>
        </w:rPr>
      </w:pPr>
    </w:p>
    <w:p w14:paraId="7A7C8F63" w14:textId="0F2C59B8" w:rsidR="00480FB2" w:rsidRPr="000A5C86" w:rsidRDefault="00480FB2" w:rsidP="00FA5F48">
      <w:pPr>
        <w:jc w:val="center"/>
        <w:rPr>
          <w:b/>
          <w:bCs/>
          <w:sz w:val="32"/>
          <w:szCs w:val="32"/>
          <w:u w:val="single"/>
          <w:lang w:val="sr-Cyrl-CS"/>
        </w:rPr>
      </w:pPr>
      <w:r w:rsidRPr="000A5C86">
        <w:rPr>
          <w:b/>
          <w:bCs/>
          <w:sz w:val="32"/>
          <w:szCs w:val="32"/>
          <w:u w:val="single"/>
        </w:rPr>
        <w:t>*</w:t>
      </w:r>
      <w:r>
        <w:rPr>
          <w:b/>
          <w:bCs/>
          <w:sz w:val="32"/>
          <w:szCs w:val="32"/>
          <w:u w:val="single"/>
          <w:lang w:val="sr-Cyrl-RS"/>
        </w:rPr>
        <w:t>НАПОМЕНА</w:t>
      </w:r>
      <w:r w:rsidRPr="000A5C86">
        <w:rPr>
          <w:b/>
          <w:bCs/>
          <w:sz w:val="32"/>
          <w:szCs w:val="32"/>
          <w:u w:val="single"/>
        </w:rPr>
        <w:t>*</w:t>
      </w:r>
    </w:p>
    <w:p w14:paraId="1795C9C5" w14:textId="77777777" w:rsidR="00480FB2" w:rsidRPr="000A5C86" w:rsidRDefault="00480FB2" w:rsidP="00FA5F48">
      <w:pPr>
        <w:rPr>
          <w:b/>
          <w:bCs/>
          <w:sz w:val="32"/>
          <w:szCs w:val="32"/>
          <w:u w:val="single"/>
          <w:lang w:val="sr-Cyrl-CS"/>
        </w:rPr>
      </w:pPr>
    </w:p>
    <w:p w14:paraId="686A4755" w14:textId="77777777" w:rsidR="00480FB2" w:rsidRPr="000A5C86" w:rsidRDefault="00480FB2" w:rsidP="00FA5F48">
      <w:pPr>
        <w:rPr>
          <w:b/>
          <w:bCs/>
          <w:sz w:val="28"/>
          <w:szCs w:val="28"/>
          <w:u w:val="single"/>
          <w:lang w:val="sr-Cyrl-CS"/>
        </w:rPr>
      </w:pPr>
      <w:r w:rsidRPr="000A5C86">
        <w:rPr>
          <w:b/>
          <w:bCs/>
          <w:sz w:val="28"/>
          <w:szCs w:val="28"/>
          <w:u w:val="single"/>
        </w:rPr>
        <w:t xml:space="preserve">На неким картицама имаћете могућност да први пут изаберете ДА / НЕ. </w:t>
      </w:r>
    </w:p>
    <w:p w14:paraId="503F6DA2" w14:textId="77777777" w:rsidR="00480FB2" w:rsidRPr="000A5C86" w:rsidRDefault="00480FB2" w:rsidP="00FA5F48">
      <w:pPr>
        <w:rPr>
          <w:b/>
          <w:bCs/>
          <w:sz w:val="28"/>
          <w:szCs w:val="28"/>
          <w:u w:val="single"/>
          <w:lang w:val="sr-Cyrl-CS"/>
        </w:rPr>
      </w:pPr>
      <w:r w:rsidRPr="000A5C86">
        <w:rPr>
          <w:b/>
          <w:bCs/>
          <w:sz w:val="28"/>
          <w:szCs w:val="28"/>
          <w:u w:val="single"/>
        </w:rPr>
        <w:t xml:space="preserve">Уколико иницијално изаберете опцију ДА, онда сте у обавези да унесте све од података тражених на тој картици и морате их све попунити како би несметано прешли на попуњавање следећих картица. </w:t>
      </w:r>
    </w:p>
    <w:p w14:paraId="2C5DACF4" w14:textId="77777777" w:rsidR="00480FB2" w:rsidRPr="000A5C86" w:rsidRDefault="00480FB2" w:rsidP="00FA5F48">
      <w:pPr>
        <w:rPr>
          <w:b/>
          <w:bCs/>
          <w:sz w:val="28"/>
          <w:szCs w:val="28"/>
          <w:u w:val="single"/>
          <w:lang w:val="sr-Cyrl-CS"/>
        </w:rPr>
      </w:pPr>
      <w:r w:rsidRPr="000A5C86">
        <w:rPr>
          <w:b/>
          <w:bCs/>
          <w:sz w:val="28"/>
          <w:szCs w:val="28"/>
          <w:u w:val="single"/>
        </w:rPr>
        <w:t xml:space="preserve">Уколико иницијално изаберете опцију НЕ, онда нисте у обавези да унесте ишта од података тражених на тој картици и можете слободно прећи на попуњавање следећих картица. </w:t>
      </w:r>
    </w:p>
    <w:p w14:paraId="20C0E2F6" w14:textId="77777777" w:rsidR="00480FB2" w:rsidRDefault="00480FB2" w:rsidP="00FA5F48">
      <w:pPr>
        <w:rPr>
          <w:b/>
          <w:bCs/>
          <w:sz w:val="28"/>
          <w:szCs w:val="28"/>
          <w:u w:val="single"/>
          <w:lang w:val="sr-Latn-CS"/>
        </w:rPr>
      </w:pPr>
      <w:r w:rsidRPr="000A5C86">
        <w:rPr>
          <w:b/>
          <w:bCs/>
          <w:sz w:val="28"/>
          <w:szCs w:val="28"/>
          <w:u w:val="single"/>
        </w:rPr>
        <w:t>Апликативно су имплементиране логичке контроле које вам неће на крају понудити могућност да успешно конкуришете на сва преферирана радна места, већ ћете бити обавештени који су то подаци који нису попуњени ради успешне пријаве на радна места.</w:t>
      </w:r>
    </w:p>
    <w:p w14:paraId="22CFB470" w14:textId="77777777" w:rsidR="00480FB2" w:rsidRDefault="00480FB2" w:rsidP="00FA5F48">
      <w:pPr>
        <w:rPr>
          <w:sz w:val="24"/>
          <w:szCs w:val="24"/>
          <w:lang w:val="sr-Cyrl-CS"/>
        </w:rPr>
      </w:pPr>
      <w:r>
        <w:rPr>
          <w:sz w:val="24"/>
          <w:szCs w:val="24"/>
        </w:rPr>
        <w:t>Када сте успешно попунили све картице, заправо сте попунили и ваш целокупан профил, чије ће податке апликација сматрати као валдине ради конкурисања на преферирана радна места.</w:t>
      </w:r>
    </w:p>
    <w:p w14:paraId="56357B85" w14:textId="77777777" w:rsidR="00652CE7" w:rsidRDefault="00652CE7" w:rsidP="00FA5F48">
      <w:pPr>
        <w:rPr>
          <w:sz w:val="24"/>
          <w:szCs w:val="24"/>
          <w:lang w:val="sr-Cyrl-CS"/>
        </w:rPr>
      </w:pPr>
    </w:p>
    <w:p w14:paraId="4355B844" w14:textId="77777777" w:rsidR="00652CE7" w:rsidRDefault="00652CE7" w:rsidP="00FA5F48">
      <w:pPr>
        <w:rPr>
          <w:sz w:val="24"/>
          <w:szCs w:val="24"/>
          <w:lang w:val="sr-Cyrl-CS"/>
        </w:rPr>
      </w:pPr>
    </w:p>
    <w:p w14:paraId="4C332AE7" w14:textId="77777777" w:rsidR="00652CE7" w:rsidRDefault="00652CE7" w:rsidP="00FA5F48">
      <w:pPr>
        <w:rPr>
          <w:sz w:val="24"/>
          <w:szCs w:val="24"/>
          <w:lang w:val="sr-Cyrl-CS"/>
        </w:rPr>
      </w:pPr>
    </w:p>
    <w:p w14:paraId="76B33F7B" w14:textId="77777777" w:rsidR="00652CE7" w:rsidRDefault="00652CE7" w:rsidP="00FA5F48">
      <w:pPr>
        <w:rPr>
          <w:sz w:val="24"/>
          <w:szCs w:val="24"/>
          <w:lang w:val="sr-Cyrl-CS"/>
        </w:rPr>
      </w:pPr>
    </w:p>
    <w:p w14:paraId="2AA01275" w14:textId="77777777" w:rsidR="00652CE7" w:rsidRDefault="00652CE7" w:rsidP="00FA5F48">
      <w:pPr>
        <w:rPr>
          <w:sz w:val="24"/>
          <w:szCs w:val="24"/>
          <w:lang w:val="sr-Cyrl-CS"/>
        </w:rPr>
      </w:pPr>
    </w:p>
    <w:p w14:paraId="05A89732" w14:textId="77777777" w:rsidR="00652CE7" w:rsidRDefault="00652CE7" w:rsidP="00FA5F48">
      <w:pPr>
        <w:rPr>
          <w:sz w:val="24"/>
          <w:szCs w:val="24"/>
          <w:lang w:val="sr-Cyrl-CS"/>
        </w:rPr>
      </w:pPr>
    </w:p>
    <w:p w14:paraId="01672F18" w14:textId="77777777" w:rsidR="00652CE7" w:rsidRDefault="00652CE7" w:rsidP="00FA5F48">
      <w:pPr>
        <w:rPr>
          <w:sz w:val="24"/>
          <w:szCs w:val="24"/>
          <w:lang w:val="sr-Cyrl-CS"/>
        </w:rPr>
      </w:pPr>
    </w:p>
    <w:p w14:paraId="3105151C" w14:textId="77777777" w:rsidR="00652CE7" w:rsidRDefault="00652CE7" w:rsidP="00FA5F48">
      <w:pPr>
        <w:rPr>
          <w:sz w:val="24"/>
          <w:szCs w:val="24"/>
          <w:lang w:val="sr-Cyrl-CS"/>
        </w:rPr>
      </w:pPr>
    </w:p>
    <w:p w14:paraId="5F20ADCC" w14:textId="77777777" w:rsidR="00652CE7" w:rsidRDefault="00652CE7" w:rsidP="00FA5F48">
      <w:pPr>
        <w:rPr>
          <w:sz w:val="24"/>
          <w:szCs w:val="24"/>
          <w:lang w:val="sr-Cyrl-CS"/>
        </w:rPr>
      </w:pPr>
    </w:p>
    <w:p w14:paraId="60DD892F" w14:textId="77777777" w:rsidR="00652CE7" w:rsidRDefault="00652CE7" w:rsidP="00FA5F48">
      <w:pPr>
        <w:rPr>
          <w:sz w:val="24"/>
          <w:szCs w:val="24"/>
          <w:lang w:val="sr-Cyrl-CS"/>
        </w:rPr>
      </w:pPr>
    </w:p>
    <w:p w14:paraId="3D818C31" w14:textId="77777777" w:rsidR="00652CE7" w:rsidRPr="00652CE7" w:rsidRDefault="00652CE7" w:rsidP="00FA5F48">
      <w:pPr>
        <w:rPr>
          <w:sz w:val="24"/>
          <w:szCs w:val="24"/>
          <w:lang w:val="sr-Cyrl-CS"/>
        </w:rPr>
      </w:pPr>
    </w:p>
    <w:p w14:paraId="3C7961C3" w14:textId="45A1539A" w:rsidR="00480FB2" w:rsidRPr="008D0901" w:rsidRDefault="00480FB2" w:rsidP="006C61FF">
      <w:pPr>
        <w:rPr>
          <w:sz w:val="24"/>
          <w:szCs w:val="24"/>
          <w:lang w:val="en-US"/>
        </w:rPr>
      </w:pPr>
      <w:r>
        <w:rPr>
          <w:sz w:val="24"/>
          <w:szCs w:val="24"/>
        </w:rPr>
        <w:lastRenderedPageBreak/>
        <w:t xml:space="preserve">Одабиром картице  </w:t>
      </w:r>
      <w:r w:rsidRPr="006A5B70">
        <w:rPr>
          <w:b/>
          <w:bCs/>
          <w:sz w:val="24"/>
          <w:szCs w:val="24"/>
        </w:rPr>
        <w:t>„</w:t>
      </w:r>
      <w:r w:rsidR="009200AC">
        <w:rPr>
          <w:b/>
          <w:bCs/>
          <w:sz w:val="24"/>
          <w:szCs w:val="24"/>
          <w:lang w:val="sr-Cyrl-CS"/>
        </w:rPr>
        <w:t>Пријаве на конкурс</w:t>
      </w:r>
      <w:r w:rsidR="009200AC" w:rsidRPr="006A5B70">
        <w:rPr>
          <w:b/>
          <w:bCs/>
          <w:sz w:val="24"/>
          <w:szCs w:val="24"/>
        </w:rPr>
        <w:t xml:space="preserve"> </w:t>
      </w:r>
      <w:r w:rsidRPr="006A5B70">
        <w:rPr>
          <w:b/>
          <w:bCs/>
          <w:sz w:val="24"/>
          <w:szCs w:val="24"/>
        </w:rPr>
        <w:t>“</w:t>
      </w:r>
      <w:r w:rsidRPr="006A5B70">
        <w:rPr>
          <w:sz w:val="24"/>
          <w:szCs w:val="24"/>
        </w:rPr>
        <w:t xml:space="preserve">, отвориће вам се списак свих оглашених </w:t>
      </w:r>
      <w:r w:rsidR="009200AC">
        <w:rPr>
          <w:sz w:val="24"/>
          <w:szCs w:val="24"/>
          <w:lang w:val="sr-Cyrl-CS"/>
        </w:rPr>
        <w:t>конкурса</w:t>
      </w:r>
      <w:r w:rsidRPr="006A5B70">
        <w:rPr>
          <w:sz w:val="24"/>
          <w:szCs w:val="24"/>
        </w:rPr>
        <w:t>.</w:t>
      </w:r>
      <w:r w:rsidR="009200AC">
        <w:rPr>
          <w:sz w:val="24"/>
          <w:szCs w:val="24"/>
          <w:lang w:val="sr-Cyrl-CS"/>
        </w:rPr>
        <w:t xml:space="preserve"> Кликом на „Радна места“ добијате приказ свих радним места.</w:t>
      </w:r>
      <w:r w:rsidRPr="006A5B70">
        <w:rPr>
          <w:sz w:val="24"/>
          <w:szCs w:val="24"/>
        </w:rPr>
        <w:t xml:space="preserve"> У горењем десном углу имате опцију да прикажете по 10, 20, 30, 50, 100 или свих 500 радних места. Тако</w:t>
      </w:r>
      <w:r w:rsidR="00652CE7">
        <w:rPr>
          <w:sz w:val="24"/>
          <w:szCs w:val="24"/>
          <w:lang w:val="sr-Cyrl-CS"/>
        </w:rPr>
        <w:t>ђ</w:t>
      </w:r>
      <w:r w:rsidRPr="006A5B70">
        <w:rPr>
          <w:sz w:val="24"/>
          <w:szCs w:val="24"/>
        </w:rPr>
        <w:t xml:space="preserve">е на врху саме апликације имате и </w:t>
      </w:r>
      <w:r w:rsidR="0078714E" w:rsidRPr="00657F77">
        <w:rPr>
          <w:b/>
          <w:bCs/>
          <w:sz w:val="24"/>
          <w:szCs w:val="24"/>
          <w:lang w:val="sr-Latn-CS"/>
        </w:rPr>
        <w:t>„Search“</w:t>
      </w:r>
      <w:r w:rsidR="0078714E">
        <w:rPr>
          <w:sz w:val="24"/>
          <w:szCs w:val="24"/>
          <w:lang w:val="sr-Latn-CS"/>
        </w:rPr>
        <w:t xml:space="preserve"> </w:t>
      </w:r>
      <w:r w:rsidR="00652CE7">
        <w:rPr>
          <w:sz w:val="24"/>
          <w:szCs w:val="24"/>
          <w:lang w:val="sr-Cyrl-CS"/>
        </w:rPr>
        <w:t>бар</w:t>
      </w:r>
      <w:r>
        <w:rPr>
          <w:sz w:val="24"/>
          <w:szCs w:val="24"/>
        </w:rPr>
        <w:t xml:space="preserve"> </w:t>
      </w:r>
      <w:r w:rsidR="00652CE7">
        <w:rPr>
          <w:sz w:val="24"/>
          <w:szCs w:val="24"/>
          <w:lang w:val="sr-Cyrl-CS"/>
        </w:rPr>
        <w:t>у</w:t>
      </w:r>
      <w:r>
        <w:rPr>
          <w:sz w:val="24"/>
          <w:szCs w:val="24"/>
        </w:rPr>
        <w:t xml:space="preserve"> </w:t>
      </w:r>
      <w:r w:rsidR="00652CE7">
        <w:rPr>
          <w:sz w:val="24"/>
          <w:szCs w:val="24"/>
          <w:lang w:val="sr-Cyrl-CS"/>
        </w:rPr>
        <w:t>коме</w:t>
      </w:r>
      <w:r>
        <w:rPr>
          <w:sz w:val="24"/>
          <w:szCs w:val="24"/>
        </w:rPr>
        <w:t xml:space="preserve"> </w:t>
      </w:r>
      <w:r w:rsidR="00652CE7">
        <w:rPr>
          <w:sz w:val="24"/>
          <w:szCs w:val="24"/>
          <w:lang w:val="sr-Cyrl-CS"/>
        </w:rPr>
        <w:t xml:space="preserve">можете директоно претражити радно место уносом његовог броја у </w:t>
      </w:r>
      <w:r>
        <w:rPr>
          <w:sz w:val="24"/>
          <w:szCs w:val="24"/>
        </w:rPr>
        <w:t xml:space="preserve"> </w:t>
      </w:r>
      <w:r w:rsidR="00652CE7">
        <w:rPr>
          <w:sz w:val="24"/>
          <w:szCs w:val="24"/>
          <w:lang w:val="sr-Cyrl-CS"/>
        </w:rPr>
        <w:t xml:space="preserve">поље </w:t>
      </w:r>
      <w:r w:rsidRPr="009743AB">
        <w:rPr>
          <w:b/>
          <w:bCs/>
          <w:sz w:val="24"/>
          <w:szCs w:val="24"/>
        </w:rPr>
        <w:t>„Тражи“</w:t>
      </w:r>
      <w:r>
        <w:rPr>
          <w:sz w:val="24"/>
          <w:szCs w:val="24"/>
        </w:rPr>
        <w:t>. Кликом на лупицу поред излистаће вам се само специфично тражено радно место.</w:t>
      </w:r>
    </w:p>
    <w:p w14:paraId="51617A71" w14:textId="77777777" w:rsidR="00652CE7" w:rsidRPr="00652CE7" w:rsidRDefault="00652CE7" w:rsidP="006C61FF">
      <w:pPr>
        <w:rPr>
          <w:sz w:val="24"/>
          <w:szCs w:val="24"/>
          <w:lang w:val="sr-Cyrl-CS"/>
        </w:rPr>
      </w:pPr>
    </w:p>
    <w:p w14:paraId="4A622289" w14:textId="3962E512" w:rsidR="00CA66D6" w:rsidRDefault="00652CE7" w:rsidP="001F0588">
      <w:pPr>
        <w:rPr>
          <w:sz w:val="24"/>
          <w:szCs w:val="24"/>
          <w:lang w:val="sr-Cyrl-CS"/>
        </w:rPr>
      </w:pPr>
      <w:r>
        <w:rPr>
          <w:noProof/>
          <w:sz w:val="24"/>
          <w:szCs w:val="24"/>
          <w:lang w:val="sr-Latn-CS"/>
        </w:rPr>
        <w:drawing>
          <wp:inline distT="0" distB="0" distL="0" distR="0" wp14:anchorId="3102E57E" wp14:editId="7D4C0C3A">
            <wp:extent cx="5713095" cy="3108960"/>
            <wp:effectExtent l="0" t="0" r="1905" b="0"/>
            <wp:docPr id="455048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3095" cy="3108960"/>
                    </a:xfrm>
                    <a:prstGeom prst="rect">
                      <a:avLst/>
                    </a:prstGeom>
                    <a:noFill/>
                    <a:ln>
                      <a:noFill/>
                    </a:ln>
                  </pic:spPr>
                </pic:pic>
              </a:graphicData>
            </a:graphic>
          </wp:inline>
        </w:drawing>
      </w:r>
    </w:p>
    <w:p w14:paraId="79E42978" w14:textId="77777777" w:rsidR="00652CE7" w:rsidRDefault="00652CE7" w:rsidP="001F0588">
      <w:pPr>
        <w:rPr>
          <w:sz w:val="24"/>
          <w:szCs w:val="24"/>
          <w:lang w:val="sr-Cyrl-CS"/>
        </w:rPr>
      </w:pPr>
    </w:p>
    <w:p w14:paraId="4DA751F4" w14:textId="2E92BEEE" w:rsidR="00652CE7" w:rsidRPr="00EC11C3" w:rsidRDefault="00652CE7" w:rsidP="001F0588">
      <w:pPr>
        <w:rPr>
          <w:sz w:val="24"/>
          <w:szCs w:val="24"/>
          <w:lang w:val="sr-Cyrl-CS"/>
        </w:rPr>
      </w:pPr>
      <w:r>
        <w:rPr>
          <w:noProof/>
          <w:sz w:val="24"/>
          <w:szCs w:val="24"/>
          <w:lang w:val="sr-Cyrl-CS"/>
        </w:rPr>
        <w:drawing>
          <wp:inline distT="0" distB="0" distL="0" distR="0" wp14:anchorId="58F0F6C2" wp14:editId="59110725">
            <wp:extent cx="5720715" cy="3101340"/>
            <wp:effectExtent l="0" t="0" r="0" b="3810"/>
            <wp:docPr id="3382276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0715" cy="3101340"/>
                    </a:xfrm>
                    <a:prstGeom prst="rect">
                      <a:avLst/>
                    </a:prstGeom>
                    <a:noFill/>
                    <a:ln>
                      <a:noFill/>
                    </a:ln>
                  </pic:spPr>
                </pic:pic>
              </a:graphicData>
            </a:graphic>
          </wp:inline>
        </w:drawing>
      </w:r>
    </w:p>
    <w:p w14:paraId="4BBC8CF5" w14:textId="63557C1B" w:rsidR="00397FBF" w:rsidRDefault="00397FBF" w:rsidP="009F0325">
      <w:pPr>
        <w:rPr>
          <w:sz w:val="24"/>
          <w:szCs w:val="24"/>
          <w:lang w:val="sr-Cyrl-CS"/>
        </w:rPr>
      </w:pPr>
      <w:r w:rsidRPr="005A36B2">
        <w:rPr>
          <w:sz w:val="24"/>
          <w:szCs w:val="24"/>
        </w:rPr>
        <w:lastRenderedPageBreak/>
        <w:t xml:space="preserve">Пријаву на конкурс подносите тако што ћете кликнути на дугме  </w:t>
      </w:r>
      <w:r w:rsidRPr="00A30DB7">
        <w:rPr>
          <w:b/>
          <w:bCs/>
          <w:sz w:val="24"/>
          <w:szCs w:val="24"/>
        </w:rPr>
        <w:t>Пријавите се на радно место</w:t>
      </w:r>
      <w:r w:rsidR="00A517CF">
        <w:rPr>
          <w:b/>
          <w:bCs/>
          <w:sz w:val="24"/>
          <w:szCs w:val="24"/>
          <w:lang w:val="sr-Cyrl-CS"/>
        </w:rPr>
        <w:t>,</w:t>
      </w:r>
      <w:r w:rsidR="00A517CF">
        <w:rPr>
          <w:b/>
          <w:bCs/>
          <w:sz w:val="24"/>
          <w:szCs w:val="24"/>
        </w:rPr>
        <w:t xml:space="preserve"> </w:t>
      </w:r>
      <w:r w:rsidR="00A517CF" w:rsidRPr="00A517CF">
        <w:rPr>
          <w:sz w:val="24"/>
          <w:szCs w:val="24"/>
          <w:lang w:val="sr-Cyrl-CS"/>
        </w:rPr>
        <w:t>након</w:t>
      </w:r>
      <w:r w:rsidR="00A517CF">
        <w:rPr>
          <w:b/>
          <w:bCs/>
          <w:sz w:val="24"/>
          <w:szCs w:val="24"/>
          <w:lang w:val="sr-Cyrl-CS"/>
        </w:rPr>
        <w:t xml:space="preserve"> </w:t>
      </w:r>
      <w:r w:rsidR="00A517CF">
        <w:rPr>
          <w:sz w:val="24"/>
          <w:szCs w:val="24"/>
          <w:lang w:val="sr-Cyrl-CS"/>
        </w:rPr>
        <w:t>чега Вам се отвара</w:t>
      </w:r>
      <w:r w:rsidR="00A517CF">
        <w:rPr>
          <w:b/>
          <w:bCs/>
          <w:sz w:val="24"/>
          <w:szCs w:val="24"/>
          <w:lang w:val="sr-Cyrl-CS"/>
        </w:rPr>
        <w:t xml:space="preserve"> </w:t>
      </w:r>
      <w:r w:rsidRPr="005A36B2">
        <w:rPr>
          <w:sz w:val="24"/>
          <w:szCs w:val="24"/>
        </w:rPr>
        <w:t xml:space="preserve">следећи прозор са питањем  </w:t>
      </w:r>
      <w:r w:rsidRPr="00A30DB7">
        <w:rPr>
          <w:b/>
          <w:bCs/>
          <w:sz w:val="24"/>
          <w:szCs w:val="24"/>
        </w:rPr>
        <w:t xml:space="preserve">Да ли желите да </w:t>
      </w:r>
      <w:r w:rsidR="008D0901">
        <w:rPr>
          <w:b/>
          <w:bCs/>
          <w:sz w:val="24"/>
          <w:szCs w:val="24"/>
          <w:lang w:val="sr-Cyrl-CS"/>
        </w:rPr>
        <w:t>конкуришете за ово радно место</w:t>
      </w:r>
      <w:r w:rsidRPr="00A30DB7">
        <w:rPr>
          <w:b/>
          <w:bCs/>
          <w:sz w:val="24"/>
          <w:szCs w:val="24"/>
        </w:rPr>
        <w:t xml:space="preserve">. </w:t>
      </w:r>
    </w:p>
    <w:p w14:paraId="6FA3B5C0" w14:textId="6ABC51A3" w:rsidR="00EC11C3" w:rsidRDefault="008D0901" w:rsidP="001F0588">
      <w:pPr>
        <w:rPr>
          <w:sz w:val="24"/>
          <w:szCs w:val="24"/>
          <w:lang w:val="sr-Cyrl-CS"/>
        </w:rPr>
      </w:pPr>
      <w:r>
        <w:rPr>
          <w:noProof/>
          <w:sz w:val="24"/>
          <w:szCs w:val="24"/>
          <w:lang w:val="sr-Cyrl-CS"/>
        </w:rPr>
        <w:drawing>
          <wp:inline distT="0" distB="0" distL="0" distR="0" wp14:anchorId="56B79A21" wp14:editId="6186F3BE">
            <wp:extent cx="5727700" cy="3094355"/>
            <wp:effectExtent l="0" t="0" r="6350" b="0"/>
            <wp:docPr id="3663091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7700" cy="3094355"/>
                    </a:xfrm>
                    <a:prstGeom prst="rect">
                      <a:avLst/>
                    </a:prstGeom>
                    <a:noFill/>
                    <a:ln>
                      <a:noFill/>
                    </a:ln>
                  </pic:spPr>
                </pic:pic>
              </a:graphicData>
            </a:graphic>
          </wp:inline>
        </w:drawing>
      </w:r>
    </w:p>
    <w:p w14:paraId="503D87E2" w14:textId="77777777" w:rsidR="00397FBF" w:rsidRPr="00DC34D0" w:rsidRDefault="00397FBF" w:rsidP="00ED0E03">
      <w:pPr>
        <w:rPr>
          <w:sz w:val="24"/>
          <w:szCs w:val="24"/>
          <w:lang w:val="sr-Cyrl-CS"/>
        </w:rPr>
      </w:pPr>
      <w:r w:rsidRPr="00DC34D0">
        <w:rPr>
          <w:sz w:val="24"/>
          <w:szCs w:val="24"/>
        </w:rPr>
        <w:t xml:space="preserve">Потребно је да кликом на дугме „Конкуриши“ потврдите вашу пријаву. </w:t>
      </w:r>
    </w:p>
    <w:p w14:paraId="6392BB39" w14:textId="77777777" w:rsidR="00397FBF" w:rsidRPr="00DC34D0" w:rsidRDefault="00397FBF" w:rsidP="00ED0E03">
      <w:pPr>
        <w:rPr>
          <w:sz w:val="24"/>
          <w:szCs w:val="24"/>
          <w:lang w:val="sr-Cyrl-CS"/>
        </w:rPr>
      </w:pPr>
      <w:r w:rsidRPr="00DC34D0">
        <w:rPr>
          <w:sz w:val="24"/>
          <w:szCs w:val="24"/>
        </w:rPr>
        <w:t>Уколико нисте унели све неоходне податке систем ће вас упозорити и наговестити који су то подаци који нису унети а потребни су да би успешно поднели пријаву.</w:t>
      </w:r>
    </w:p>
    <w:p w14:paraId="0F25568C" w14:textId="77777777" w:rsidR="00397FBF" w:rsidRPr="0078714E" w:rsidRDefault="00397FBF" w:rsidP="00ED0E03">
      <w:pPr>
        <w:rPr>
          <w:sz w:val="24"/>
          <w:szCs w:val="24"/>
          <w:lang w:val="sr-Cyrl-CS"/>
        </w:rPr>
      </w:pPr>
      <w:r w:rsidRPr="00DC34D0">
        <w:rPr>
          <w:sz w:val="24"/>
          <w:szCs w:val="24"/>
        </w:rPr>
        <w:t>Уколико сте све унели како треба апликација ће вас обавестити да је ваша пријава на кокурс успешно поднета и на вашу емаил адресу ћете добити потврду о успешној пријави и вашу шифру у изборном поступку.</w:t>
      </w:r>
    </w:p>
    <w:p w14:paraId="18F598E8" w14:textId="77777777" w:rsidR="00CA66D6" w:rsidRPr="001F0588" w:rsidRDefault="00CA66D6" w:rsidP="001F0588">
      <w:pPr>
        <w:rPr>
          <w:b/>
          <w:bCs/>
          <w:sz w:val="24"/>
          <w:szCs w:val="24"/>
          <w:u w:val="single"/>
          <w:lang w:val="sr-Cyrl-CS"/>
        </w:rPr>
      </w:pPr>
    </w:p>
    <w:sectPr w:rsidR="00CA66D6" w:rsidRPr="001F058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8C7C7C"/>
    <w:multiLevelType w:val="hybridMultilevel"/>
    <w:tmpl w:val="E14A983E"/>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num w:numId="1" w16cid:durableId="585962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8A4"/>
    <w:rsid w:val="00030729"/>
    <w:rsid w:val="000A5C86"/>
    <w:rsid w:val="000C5337"/>
    <w:rsid w:val="000E6A18"/>
    <w:rsid w:val="00162A3C"/>
    <w:rsid w:val="001F0588"/>
    <w:rsid w:val="002947FA"/>
    <w:rsid w:val="00397FBF"/>
    <w:rsid w:val="00480FB2"/>
    <w:rsid w:val="00482AF2"/>
    <w:rsid w:val="004A7D95"/>
    <w:rsid w:val="005A36B2"/>
    <w:rsid w:val="005D2860"/>
    <w:rsid w:val="005D78A4"/>
    <w:rsid w:val="00652CE7"/>
    <w:rsid w:val="00657F77"/>
    <w:rsid w:val="006A5B70"/>
    <w:rsid w:val="006D5C25"/>
    <w:rsid w:val="0078714E"/>
    <w:rsid w:val="008119A6"/>
    <w:rsid w:val="00863629"/>
    <w:rsid w:val="008D0901"/>
    <w:rsid w:val="009169F7"/>
    <w:rsid w:val="009200AC"/>
    <w:rsid w:val="009743AB"/>
    <w:rsid w:val="00A30DB7"/>
    <w:rsid w:val="00A36D24"/>
    <w:rsid w:val="00A517CF"/>
    <w:rsid w:val="00B11293"/>
    <w:rsid w:val="00B145C8"/>
    <w:rsid w:val="00B40B43"/>
    <w:rsid w:val="00B64A5F"/>
    <w:rsid w:val="00B83D68"/>
    <w:rsid w:val="00B84F8A"/>
    <w:rsid w:val="00BC0DFB"/>
    <w:rsid w:val="00BF5AD2"/>
    <w:rsid w:val="00C02195"/>
    <w:rsid w:val="00C844A3"/>
    <w:rsid w:val="00CA66D6"/>
    <w:rsid w:val="00CB4A2E"/>
    <w:rsid w:val="00CD08F6"/>
    <w:rsid w:val="00CF1A1A"/>
    <w:rsid w:val="00D264D4"/>
    <w:rsid w:val="00D26846"/>
    <w:rsid w:val="00D61DC2"/>
    <w:rsid w:val="00DC34D0"/>
    <w:rsid w:val="00E04F75"/>
    <w:rsid w:val="00E2419B"/>
    <w:rsid w:val="00E41B59"/>
    <w:rsid w:val="00EC11C3"/>
    <w:rsid w:val="00F06AC8"/>
    <w:rsid w:val="00F97C36"/>
    <w:rsid w:val="00FB42C6"/>
    <w:rsid w:val="00FD6282"/>
  </w:rsids>
  <m:mathPr>
    <m:mathFont m:val="Cambria Math"/>
    <m:brkBin m:val="before"/>
    <m:brkBinSub m:val="--"/>
    <m:smallFrac m:val="0"/>
    <m:dispDef/>
    <m:lMargin m:val="0"/>
    <m:rMargin m:val="0"/>
    <m:defJc m:val="centerGroup"/>
    <m:wrapIndent m:val="1440"/>
    <m:intLim m:val="subSup"/>
    <m:naryLim m:val="undOvr"/>
  </m:mathPr>
  <w:themeFontLang w:val="sr-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90F05"/>
  <w15:chartTrackingRefBased/>
  <w15:docId w15:val="{E0F93C8D-49A0-4A48-8A82-F95FDC12D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r-R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78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D78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D78A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D78A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D78A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D78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78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78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78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78A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D78A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D78A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D78A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D78A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D78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78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78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78A4"/>
    <w:rPr>
      <w:rFonts w:eastAsiaTheme="majorEastAsia" w:cstheme="majorBidi"/>
      <w:color w:val="272727" w:themeColor="text1" w:themeTint="D8"/>
    </w:rPr>
  </w:style>
  <w:style w:type="paragraph" w:styleId="Title">
    <w:name w:val="Title"/>
    <w:basedOn w:val="Normal"/>
    <w:next w:val="Normal"/>
    <w:link w:val="TitleChar"/>
    <w:uiPriority w:val="10"/>
    <w:qFormat/>
    <w:rsid w:val="005D78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78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78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78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78A4"/>
    <w:pPr>
      <w:spacing w:before="160"/>
      <w:jc w:val="center"/>
    </w:pPr>
    <w:rPr>
      <w:i/>
      <w:iCs/>
      <w:color w:val="404040" w:themeColor="text1" w:themeTint="BF"/>
    </w:rPr>
  </w:style>
  <w:style w:type="character" w:customStyle="1" w:styleId="QuoteChar">
    <w:name w:val="Quote Char"/>
    <w:basedOn w:val="DefaultParagraphFont"/>
    <w:link w:val="Quote"/>
    <w:uiPriority w:val="29"/>
    <w:rsid w:val="005D78A4"/>
    <w:rPr>
      <w:i/>
      <w:iCs/>
      <w:color w:val="404040" w:themeColor="text1" w:themeTint="BF"/>
    </w:rPr>
  </w:style>
  <w:style w:type="paragraph" w:styleId="ListParagraph">
    <w:name w:val="List Paragraph"/>
    <w:basedOn w:val="Normal"/>
    <w:uiPriority w:val="34"/>
    <w:qFormat/>
    <w:rsid w:val="005D78A4"/>
    <w:pPr>
      <w:ind w:left="720"/>
      <w:contextualSpacing/>
    </w:pPr>
  </w:style>
  <w:style w:type="character" w:styleId="IntenseEmphasis">
    <w:name w:val="Intense Emphasis"/>
    <w:basedOn w:val="DefaultParagraphFont"/>
    <w:uiPriority w:val="21"/>
    <w:qFormat/>
    <w:rsid w:val="005D78A4"/>
    <w:rPr>
      <w:i/>
      <w:iCs/>
      <w:color w:val="0F4761" w:themeColor="accent1" w:themeShade="BF"/>
    </w:rPr>
  </w:style>
  <w:style w:type="paragraph" w:styleId="IntenseQuote">
    <w:name w:val="Intense Quote"/>
    <w:basedOn w:val="Normal"/>
    <w:next w:val="Normal"/>
    <w:link w:val="IntenseQuoteChar"/>
    <w:uiPriority w:val="30"/>
    <w:qFormat/>
    <w:rsid w:val="005D78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78A4"/>
    <w:rPr>
      <w:i/>
      <w:iCs/>
      <w:color w:val="0F4761" w:themeColor="accent1" w:themeShade="BF"/>
    </w:rPr>
  </w:style>
  <w:style w:type="character" w:styleId="IntenseReference">
    <w:name w:val="Intense Reference"/>
    <w:basedOn w:val="DefaultParagraphFont"/>
    <w:uiPriority w:val="32"/>
    <w:qFormat/>
    <w:rsid w:val="005D78A4"/>
    <w:rPr>
      <w:b/>
      <w:bCs/>
      <w:smallCaps/>
      <w:color w:val="0F4761" w:themeColor="accent1" w:themeShade="BF"/>
      <w:spacing w:val="5"/>
    </w:rPr>
  </w:style>
  <w:style w:type="character" w:styleId="Hyperlink">
    <w:name w:val="Hyperlink"/>
    <w:basedOn w:val="DefaultParagraphFont"/>
    <w:uiPriority w:val="99"/>
    <w:unhideWhenUsed/>
    <w:rsid w:val="00B40B43"/>
    <w:rPr>
      <w:color w:val="467886" w:themeColor="hyperlink"/>
      <w:u w:val="single"/>
    </w:rPr>
  </w:style>
  <w:style w:type="character" w:styleId="UnresolvedMention">
    <w:name w:val="Unresolved Mention"/>
    <w:basedOn w:val="DefaultParagraphFont"/>
    <w:uiPriority w:val="99"/>
    <w:semiHidden/>
    <w:unhideWhenUsed/>
    <w:rsid w:val="00B40B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eprijave.suk.gov.rs"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6BBCA-1804-4243-8A4D-B02059050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804</Words>
  <Characters>4584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Nebojša Mišić</dc:creator>
  <cp:keywords/>
  <dc:description/>
  <cp:lastModifiedBy>Marko Simić</cp:lastModifiedBy>
  <cp:revision>2</cp:revision>
  <dcterms:created xsi:type="dcterms:W3CDTF">2025-07-09T08:36:00Z</dcterms:created>
  <dcterms:modified xsi:type="dcterms:W3CDTF">2025-07-09T08:36:00Z</dcterms:modified>
</cp:coreProperties>
</file>